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A9" w:rsidRDefault="00620BA9" w:rsidP="00620BA9">
      <w:pPr>
        <w:jc w:val="center"/>
        <w:rPr>
          <w:sz w:val="28"/>
          <w:szCs w:val="28"/>
        </w:rPr>
      </w:pPr>
      <w:r w:rsidRPr="008D062A">
        <w:rPr>
          <w:sz w:val="44"/>
          <w:szCs w:val="44"/>
        </w:rPr>
        <w:t>ARE YOU THE NEXT EUROPEAN POOL CHAMPION</w:t>
      </w:r>
    </w:p>
    <w:p w:rsidR="00620BA9" w:rsidRDefault="00620BA9" w:rsidP="00620BA9">
      <w:pPr>
        <w:jc w:val="center"/>
        <w:rPr>
          <w:sz w:val="28"/>
          <w:szCs w:val="28"/>
        </w:rPr>
      </w:pPr>
      <w:r w:rsidRPr="008D062A">
        <w:rPr>
          <w:noProof/>
          <w:sz w:val="28"/>
          <w:szCs w:val="28"/>
        </w:rPr>
        <w:drawing>
          <wp:inline distT="0" distB="0" distL="0" distR="0">
            <wp:extent cx="3008550" cy="2000250"/>
            <wp:effectExtent l="19050" t="0" r="1350" b="0"/>
            <wp:docPr id="4" name="Picture 1" descr="Click logo to enter the photo galley ..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logo to enter the photo galley ..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BA9" w:rsidRDefault="00620BA9" w:rsidP="00620BA9">
      <w:pPr>
        <w:spacing w:after="0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Qualification to the European pool championships are here on </w:t>
      </w:r>
      <w:r w:rsidR="00987FF5">
        <w:rPr>
          <w:sz w:val="28"/>
          <w:szCs w:val="28"/>
        </w:rPr>
        <w:t>13</w:t>
      </w:r>
      <w:r w:rsidR="00CB2833" w:rsidRPr="00CB2833">
        <w:rPr>
          <w:sz w:val="28"/>
          <w:szCs w:val="28"/>
          <w:vertAlign w:val="superscript"/>
        </w:rPr>
        <w:t>th</w:t>
      </w:r>
      <w:r w:rsidR="00CB2833">
        <w:rPr>
          <w:sz w:val="28"/>
          <w:szCs w:val="28"/>
        </w:rPr>
        <w:t xml:space="preserve"> June</w:t>
      </w:r>
      <w:r>
        <w:rPr>
          <w:sz w:val="28"/>
          <w:szCs w:val="28"/>
        </w:rPr>
        <w:t xml:space="preserve"> 2010</w:t>
      </w:r>
    </w:p>
    <w:p w:rsidR="00620BA9" w:rsidRDefault="00620BA9" w:rsidP="00620BA9">
      <w:pPr>
        <w:spacing w:after="0"/>
        <w:ind w:left="144"/>
        <w:rPr>
          <w:sz w:val="28"/>
          <w:szCs w:val="28"/>
        </w:rPr>
      </w:pPr>
    </w:p>
    <w:p w:rsidR="00987FF5" w:rsidRPr="00987FF5" w:rsidRDefault="00987FF5" w:rsidP="00987FF5">
      <w:pPr>
        <w:pStyle w:val="NormalWeb"/>
        <w:spacing w:before="0" w:beforeAutospacing="0" w:after="0" w:afterAutospacing="0"/>
        <w:ind w:left="2160" w:firstLine="720"/>
        <w:rPr>
          <w:rFonts w:asciiTheme="minorHAnsi" w:hAnsiTheme="minorHAnsi"/>
          <w:sz w:val="28"/>
          <w:szCs w:val="28"/>
        </w:rPr>
      </w:pPr>
      <w:r w:rsidRPr="00987FF5">
        <w:rPr>
          <w:rFonts w:asciiTheme="minorHAnsi" w:hAnsiTheme="minorHAnsi"/>
          <w:sz w:val="28"/>
          <w:szCs w:val="28"/>
        </w:rPr>
        <w:t>Mickey Flynn's American Pool</w:t>
      </w:r>
    </w:p>
    <w:p w:rsidR="00987FF5" w:rsidRPr="00987FF5" w:rsidRDefault="00987FF5" w:rsidP="00987FF5">
      <w:pPr>
        <w:pStyle w:val="NormalWeb"/>
        <w:spacing w:before="0" w:beforeAutospacing="0" w:after="0" w:afterAutospacing="0"/>
        <w:ind w:left="2880" w:firstLine="720"/>
        <w:rPr>
          <w:rFonts w:asciiTheme="minorHAnsi" w:hAnsiTheme="minorHAnsi"/>
          <w:sz w:val="28"/>
          <w:szCs w:val="28"/>
        </w:rPr>
      </w:pPr>
      <w:r w:rsidRPr="00987FF5">
        <w:rPr>
          <w:rFonts w:asciiTheme="minorHAnsi" w:hAnsiTheme="minorHAnsi"/>
          <w:sz w:val="28"/>
          <w:szCs w:val="28"/>
        </w:rPr>
        <w:t>103 Mill Road</w:t>
      </w:r>
    </w:p>
    <w:p w:rsidR="00987FF5" w:rsidRPr="00987FF5" w:rsidRDefault="00987FF5" w:rsidP="00987FF5">
      <w:pPr>
        <w:pStyle w:val="NormalWeb"/>
        <w:spacing w:before="0" w:beforeAutospacing="0" w:after="0" w:afterAutospacing="0"/>
        <w:ind w:left="2880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 xml:space="preserve">       </w:t>
      </w:r>
      <w:r w:rsidR="00834188">
        <w:rPr>
          <w:rFonts w:asciiTheme="minorHAnsi" w:hAnsiTheme="minorHAnsi" w:cs="Tahoma"/>
          <w:sz w:val="28"/>
          <w:szCs w:val="28"/>
        </w:rPr>
        <w:t>Cambridge CB1</w:t>
      </w:r>
      <w:r w:rsidRPr="00987FF5">
        <w:rPr>
          <w:rFonts w:asciiTheme="minorHAnsi" w:hAnsiTheme="minorHAnsi" w:cs="Tahoma"/>
          <w:sz w:val="28"/>
          <w:szCs w:val="28"/>
        </w:rPr>
        <w:t xml:space="preserve"> 2AZ</w:t>
      </w:r>
    </w:p>
    <w:p w:rsidR="00CB2833" w:rsidRPr="00CB2833" w:rsidRDefault="00987FF5" w:rsidP="00987FF5">
      <w:pPr>
        <w:pStyle w:val="NormalWeb"/>
        <w:spacing w:before="0" w:beforeAutospacing="0" w:after="0" w:afterAutospacing="0"/>
        <w:ind w:left="2880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 xml:space="preserve">       </w:t>
      </w:r>
      <w:r w:rsidRPr="00987FF5">
        <w:rPr>
          <w:rFonts w:asciiTheme="minorHAnsi" w:hAnsiTheme="minorHAnsi" w:cs="Tahoma"/>
          <w:sz w:val="28"/>
          <w:szCs w:val="28"/>
        </w:rPr>
        <w:t xml:space="preserve">Tel; </w:t>
      </w:r>
      <w:r w:rsidRPr="00987FF5">
        <w:rPr>
          <w:rFonts w:asciiTheme="minorHAnsi" w:hAnsiTheme="minorHAnsi"/>
          <w:sz w:val="28"/>
          <w:szCs w:val="28"/>
        </w:rPr>
        <w:t>01223 309000</w:t>
      </w:r>
      <w:r w:rsidRPr="00C30C64">
        <w:rPr>
          <w:rFonts w:asciiTheme="minorHAnsi" w:hAnsiTheme="minorHAnsi" w:cs="Tahoma"/>
        </w:rPr>
        <w:br/>
      </w:r>
    </w:p>
    <w:p w:rsidR="00620BA9" w:rsidRPr="00620BA9" w:rsidRDefault="00620BA9" w:rsidP="00620BA9">
      <w:pPr>
        <w:spacing w:after="0"/>
        <w:ind w:left="144"/>
        <w:rPr>
          <w:sz w:val="24"/>
          <w:szCs w:val="24"/>
        </w:rPr>
      </w:pPr>
      <w:r w:rsidRPr="00620BA9">
        <w:rPr>
          <w:sz w:val="28"/>
          <w:szCs w:val="28"/>
        </w:rPr>
        <w:t>Starting at 11.00 am</w:t>
      </w:r>
      <w:r w:rsidRPr="00620BA9">
        <w:rPr>
          <w:sz w:val="24"/>
          <w:szCs w:val="24"/>
        </w:rPr>
        <w:t xml:space="preserve"> </w:t>
      </w:r>
      <w:r w:rsidRPr="00620BA9">
        <w:rPr>
          <w:sz w:val="24"/>
          <w:szCs w:val="24"/>
        </w:rPr>
        <w:tab/>
      </w:r>
      <w:r w:rsidRPr="00620BA9">
        <w:rPr>
          <w:sz w:val="24"/>
          <w:szCs w:val="24"/>
          <w:u w:val="single"/>
        </w:rPr>
        <w:t>Players must be present by 10.30 am</w:t>
      </w:r>
    </w:p>
    <w:p w:rsidR="00620BA9" w:rsidRDefault="00620BA9" w:rsidP="00620BA9">
      <w:pPr>
        <w:spacing w:after="0"/>
        <w:ind w:left="144"/>
        <w:rPr>
          <w:sz w:val="28"/>
          <w:szCs w:val="28"/>
        </w:rPr>
      </w:pPr>
    </w:p>
    <w:p w:rsidR="00620BA9" w:rsidRDefault="00620BA9" w:rsidP="00620BA9">
      <w:pPr>
        <w:spacing w:after="0"/>
        <w:ind w:left="144"/>
        <w:rPr>
          <w:sz w:val="24"/>
          <w:szCs w:val="24"/>
        </w:rPr>
      </w:pPr>
      <w:r>
        <w:rPr>
          <w:sz w:val="28"/>
          <w:szCs w:val="28"/>
        </w:rPr>
        <w:t>Categories;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Pupils; Born during 1994 or after. </w:t>
      </w:r>
    </w:p>
    <w:p w:rsidR="00620BA9" w:rsidRDefault="00620BA9" w:rsidP="00620BA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Juniors; Born in the years 1993/1992.</w:t>
      </w:r>
    </w:p>
    <w:p w:rsidR="00620BA9" w:rsidRDefault="00620BA9" w:rsidP="00620BA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Girls; Born during 1992 or after.</w:t>
      </w:r>
    </w:p>
    <w:p w:rsidR="00620BA9" w:rsidRDefault="00620BA9" w:rsidP="00620BA9">
      <w:pPr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Players must hold a valid British passport.</w:t>
      </w:r>
    </w:p>
    <w:p w:rsidR="00620BA9" w:rsidRDefault="00620BA9" w:rsidP="00620BA9">
      <w:pPr>
        <w:spacing w:after="0"/>
        <w:ind w:left="144" w:firstLine="720"/>
        <w:rPr>
          <w:sz w:val="28"/>
          <w:szCs w:val="28"/>
        </w:rPr>
      </w:pPr>
    </w:p>
    <w:p w:rsidR="00620BA9" w:rsidRDefault="00620BA9" w:rsidP="00620BA9">
      <w:pPr>
        <w:spacing w:after="0"/>
        <w:ind w:left="144"/>
        <w:rPr>
          <w:sz w:val="28"/>
          <w:szCs w:val="28"/>
        </w:rPr>
      </w:pPr>
      <w:r w:rsidRPr="00921515">
        <w:rPr>
          <w:sz w:val="28"/>
          <w:szCs w:val="28"/>
        </w:rPr>
        <w:t xml:space="preserve">Registration; At the club before </w:t>
      </w:r>
      <w:r w:rsidR="00987FF5">
        <w:rPr>
          <w:sz w:val="28"/>
          <w:szCs w:val="28"/>
        </w:rPr>
        <w:t>13</w:t>
      </w:r>
      <w:r w:rsidR="00CB2833" w:rsidRPr="00CB2833">
        <w:rPr>
          <w:sz w:val="28"/>
          <w:szCs w:val="28"/>
          <w:vertAlign w:val="superscript"/>
        </w:rPr>
        <w:t>th</w:t>
      </w:r>
      <w:r w:rsidR="00CB2833">
        <w:rPr>
          <w:sz w:val="28"/>
          <w:szCs w:val="28"/>
        </w:rPr>
        <w:t xml:space="preserve"> June</w:t>
      </w:r>
      <w:r w:rsidRPr="00921515">
        <w:rPr>
          <w:sz w:val="28"/>
          <w:szCs w:val="28"/>
        </w:rPr>
        <w:t xml:space="preserve">, first 16 registered in each category will participate in this qualifier. </w:t>
      </w:r>
      <w:r>
        <w:rPr>
          <w:sz w:val="28"/>
          <w:szCs w:val="28"/>
        </w:rPr>
        <w:t xml:space="preserve">Free </w:t>
      </w:r>
      <w:r w:rsidR="003A5F85">
        <w:rPr>
          <w:sz w:val="28"/>
          <w:szCs w:val="28"/>
        </w:rPr>
        <w:t>E</w:t>
      </w:r>
      <w:r w:rsidRPr="00921515">
        <w:rPr>
          <w:sz w:val="28"/>
          <w:szCs w:val="28"/>
        </w:rPr>
        <w:t>ntry. Format; 9-ball</w:t>
      </w:r>
      <w:r w:rsidR="003A5F85">
        <w:rPr>
          <w:sz w:val="28"/>
          <w:szCs w:val="28"/>
        </w:rPr>
        <w:t>. No club membership required.</w:t>
      </w:r>
      <w:r w:rsidRPr="00921515">
        <w:rPr>
          <w:sz w:val="28"/>
          <w:szCs w:val="28"/>
        </w:rPr>
        <w:t xml:space="preserve"> </w:t>
      </w:r>
    </w:p>
    <w:p w:rsidR="00AD1B7F" w:rsidRDefault="00620BA9" w:rsidP="003A5F85">
      <w:pPr>
        <w:spacing w:after="0"/>
        <w:ind w:left="144"/>
      </w:pPr>
      <w:r>
        <w:rPr>
          <w:sz w:val="28"/>
          <w:szCs w:val="28"/>
        </w:rPr>
        <w:t xml:space="preserve">For more information contact the club or the GBPA youth Director Ian Walker, mobile 07846147146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Email; </w:t>
      </w:r>
      <w:r w:rsidRPr="006B34BA">
        <w:rPr>
          <w:rStyle w:val="blockemailwithname"/>
          <w:sz w:val="28"/>
          <w:szCs w:val="28"/>
        </w:rPr>
        <w:t>snafuboy@sky.com</w:t>
      </w:r>
    </w:p>
    <w:sectPr w:rsidR="00AD1B7F" w:rsidSect="003F6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7D" w:rsidRDefault="00D5067D" w:rsidP="00D364A8">
      <w:pPr>
        <w:spacing w:after="0" w:line="240" w:lineRule="auto"/>
      </w:pPr>
      <w:r>
        <w:separator/>
      </w:r>
    </w:p>
  </w:endnote>
  <w:endnote w:type="continuationSeparator" w:id="0">
    <w:p w:rsidR="00D5067D" w:rsidRDefault="00D5067D" w:rsidP="00D3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A8" w:rsidRDefault="00D364A8">
    <w:pPr>
      <w:pStyle w:val="Footer"/>
    </w:pPr>
    <w:r w:rsidRPr="00D364A8">
      <w:rPr>
        <w:noProof/>
      </w:rPr>
      <w:drawing>
        <wp:inline distT="0" distB="0" distL="0" distR="0">
          <wp:extent cx="1238250" cy="265317"/>
          <wp:effectExtent l="19050" t="0" r="0" b="0"/>
          <wp:docPr id="10" name="Picture 4" descr="dynam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" name="Picture 96" descr="dynami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714" cy="265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0112">
      <w:tab/>
    </w:r>
    <w:r w:rsidRPr="00D364A8">
      <w:rPr>
        <w:noProof/>
      </w:rPr>
      <w:drawing>
        <wp:inline distT="0" distB="0" distL="0" distR="0">
          <wp:extent cx="1476374" cy="266700"/>
          <wp:effectExtent l="19050" t="0" r="0" b="0"/>
          <wp:docPr id="11" name="Picture 5" descr="English version Simon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3" name="Picture 95" descr="English version Simon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31" cy="267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D364A8">
      <w:rPr>
        <w:noProof/>
      </w:rPr>
      <w:drawing>
        <wp:inline distT="0" distB="0" distL="0" distR="0">
          <wp:extent cx="1400175" cy="263525"/>
          <wp:effectExtent l="19050" t="0" r="9525" b="0"/>
          <wp:docPr id="12" name="Picture 6" descr="ceu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" name="Picture 29" descr="ceut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0112" w:rsidRDefault="00F20112" w:rsidP="00F20112">
    <w:pPr>
      <w:pStyle w:val="Footer"/>
      <w:jc w:val="center"/>
      <w:rPr>
        <w:sz w:val="18"/>
        <w:szCs w:val="18"/>
      </w:rPr>
    </w:pPr>
  </w:p>
  <w:p w:rsidR="00F20112" w:rsidRPr="00F20112" w:rsidRDefault="00F20112" w:rsidP="00F2011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GBPA </w:t>
    </w:r>
    <w:r w:rsidRPr="00F20112">
      <w:rPr>
        <w:sz w:val="18"/>
        <w:szCs w:val="18"/>
      </w:rPr>
      <w:t>Registered address; 33 Denton crescent Black Notley Braintree Essex CM77 8ZZ</w:t>
    </w:r>
    <w:r w:rsidR="00720FC4">
      <w:rPr>
        <w:sz w:val="18"/>
        <w:szCs w:val="18"/>
      </w:rPr>
      <w:t xml:space="preserve">      www.gbpa.org.uk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7D" w:rsidRDefault="00D5067D" w:rsidP="00D364A8">
      <w:pPr>
        <w:spacing w:after="0" w:line="240" w:lineRule="auto"/>
      </w:pPr>
      <w:r>
        <w:separator/>
      </w:r>
    </w:p>
  </w:footnote>
  <w:footnote w:type="continuationSeparator" w:id="0">
    <w:p w:rsidR="00D5067D" w:rsidRDefault="00D5067D" w:rsidP="00D3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2D" w:rsidRDefault="002C532D" w:rsidP="00F20112">
    <w:pPr>
      <w:pStyle w:val="Header"/>
      <w:rPr>
        <w:szCs w:val="20"/>
      </w:rPr>
    </w:pPr>
    <w:r w:rsidRPr="00F20112">
      <w:rPr>
        <w:szCs w:val="20"/>
      </w:rPr>
      <w:t xml:space="preserve"> </w:t>
    </w:r>
    <w:r w:rsidR="00F20112" w:rsidRPr="00F20112">
      <w:rPr>
        <w:noProof/>
        <w:szCs w:val="20"/>
      </w:rPr>
      <w:drawing>
        <wp:inline distT="0" distB="0" distL="0" distR="0">
          <wp:extent cx="1381125" cy="398666"/>
          <wp:effectExtent l="19050" t="0" r="9525" b="0"/>
          <wp:docPr id="1" name="Picture 4" descr="dynam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" name="Picture 96" descr="dynami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758" cy="399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0112">
      <w:rPr>
        <w:szCs w:val="20"/>
      </w:rPr>
      <w:t xml:space="preserve">  </w:t>
    </w:r>
    <w:r w:rsidR="00F20112">
      <w:rPr>
        <w:szCs w:val="20"/>
      </w:rPr>
      <w:tab/>
    </w:r>
    <w:r w:rsidR="00F20112" w:rsidRPr="00F20112">
      <w:rPr>
        <w:noProof/>
        <w:szCs w:val="20"/>
      </w:rPr>
      <w:drawing>
        <wp:inline distT="0" distB="0" distL="0" distR="0">
          <wp:extent cx="1495423" cy="400050"/>
          <wp:effectExtent l="19050" t="0" r="0" b="0"/>
          <wp:docPr id="2" name="Picture 5" descr="English version Simon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3" name="Picture 95" descr="English version Simon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9" cy="401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0112">
      <w:rPr>
        <w:szCs w:val="20"/>
      </w:rPr>
      <w:tab/>
      <w:t xml:space="preserve">   </w:t>
    </w:r>
    <w:r w:rsidR="00F20112" w:rsidRPr="00F20112">
      <w:rPr>
        <w:noProof/>
        <w:szCs w:val="20"/>
      </w:rPr>
      <w:drawing>
        <wp:inline distT="0" distB="0" distL="0" distR="0">
          <wp:extent cx="1476375" cy="396875"/>
          <wp:effectExtent l="19050" t="0" r="9525" b="0"/>
          <wp:docPr id="3" name="Picture 6" descr="ceu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" name="Picture 29" descr="ceut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0112" w:rsidRDefault="00F20112" w:rsidP="00F20112">
    <w:pPr>
      <w:pStyle w:val="Header"/>
      <w:rPr>
        <w:szCs w:val="20"/>
      </w:rPr>
    </w:pPr>
  </w:p>
  <w:p w:rsidR="00F20112" w:rsidRDefault="00F20112" w:rsidP="00F20112">
    <w:pPr>
      <w:pStyle w:val="Header"/>
      <w:jc w:val="center"/>
    </w:pPr>
    <w:r w:rsidRPr="00F20112">
      <w:rPr>
        <w:sz w:val="56"/>
        <w:szCs w:val="56"/>
      </w:rPr>
      <w:t>GREAT BRITISH POOL ASSOCIATION</w:t>
    </w:r>
  </w:p>
  <w:p w:rsidR="00F20112" w:rsidRPr="00F20112" w:rsidRDefault="00F20112" w:rsidP="00F20112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C4" w:rsidRDefault="00720F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364A8"/>
    <w:rsid w:val="00001E99"/>
    <w:rsid w:val="0002631F"/>
    <w:rsid w:val="00046465"/>
    <w:rsid w:val="000627EF"/>
    <w:rsid w:val="000C2EA4"/>
    <w:rsid w:val="001D19E3"/>
    <w:rsid w:val="002322C6"/>
    <w:rsid w:val="002853D8"/>
    <w:rsid w:val="002A4046"/>
    <w:rsid w:val="002C532D"/>
    <w:rsid w:val="002E5BEE"/>
    <w:rsid w:val="003105AF"/>
    <w:rsid w:val="003844B6"/>
    <w:rsid w:val="003A5F85"/>
    <w:rsid w:val="003E54EF"/>
    <w:rsid w:val="003F6EAC"/>
    <w:rsid w:val="004063D1"/>
    <w:rsid w:val="00453AFC"/>
    <w:rsid w:val="00477869"/>
    <w:rsid w:val="004C2705"/>
    <w:rsid w:val="004F4E2F"/>
    <w:rsid w:val="00510E7C"/>
    <w:rsid w:val="005D7246"/>
    <w:rsid w:val="00620BA9"/>
    <w:rsid w:val="0064253C"/>
    <w:rsid w:val="006768A9"/>
    <w:rsid w:val="006A74D6"/>
    <w:rsid w:val="00720271"/>
    <w:rsid w:val="00720FC4"/>
    <w:rsid w:val="007212A6"/>
    <w:rsid w:val="0075101C"/>
    <w:rsid w:val="00766A37"/>
    <w:rsid w:val="007A18AF"/>
    <w:rsid w:val="00812A35"/>
    <w:rsid w:val="00833267"/>
    <w:rsid w:val="00834188"/>
    <w:rsid w:val="00893CB6"/>
    <w:rsid w:val="0094176A"/>
    <w:rsid w:val="00987FF5"/>
    <w:rsid w:val="00994D71"/>
    <w:rsid w:val="009E14A7"/>
    <w:rsid w:val="009F1D26"/>
    <w:rsid w:val="00A66BCC"/>
    <w:rsid w:val="00AD1B7F"/>
    <w:rsid w:val="00B8728A"/>
    <w:rsid w:val="00BF255D"/>
    <w:rsid w:val="00C46D76"/>
    <w:rsid w:val="00C93D5B"/>
    <w:rsid w:val="00CB2833"/>
    <w:rsid w:val="00CE3AD2"/>
    <w:rsid w:val="00D364A8"/>
    <w:rsid w:val="00D5067D"/>
    <w:rsid w:val="00DC001B"/>
    <w:rsid w:val="00E10421"/>
    <w:rsid w:val="00E73867"/>
    <w:rsid w:val="00EF4E47"/>
    <w:rsid w:val="00F20112"/>
    <w:rsid w:val="00F47FB5"/>
    <w:rsid w:val="00F937A0"/>
    <w:rsid w:val="00FC3A01"/>
    <w:rsid w:val="00FE4FCC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4A8"/>
  </w:style>
  <w:style w:type="paragraph" w:styleId="Footer">
    <w:name w:val="footer"/>
    <w:basedOn w:val="Normal"/>
    <w:link w:val="FooterChar"/>
    <w:uiPriority w:val="99"/>
    <w:semiHidden/>
    <w:unhideWhenUsed/>
    <w:rsid w:val="00D3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4A8"/>
  </w:style>
  <w:style w:type="character" w:customStyle="1" w:styleId="blockemailwithname">
    <w:name w:val="blockemailwithname"/>
    <w:basedOn w:val="DefaultParagraphFont"/>
    <w:rsid w:val="00620BA9"/>
  </w:style>
  <w:style w:type="paragraph" w:styleId="NormalWeb">
    <w:name w:val="Normal (Web)"/>
    <w:basedOn w:val="Normal"/>
    <w:uiPriority w:val="99"/>
    <w:unhideWhenUsed/>
    <w:rsid w:val="00CB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conline.eu/images/event/2009/3_Bad%20Wildungen/gallery/photos.as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EBPF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Sage</dc:creator>
  <cp:keywords/>
  <dc:description/>
  <cp:lastModifiedBy>Bethan Sage</cp:lastModifiedBy>
  <cp:revision>22</cp:revision>
  <cp:lastPrinted>2010-05-13T08:53:00Z</cp:lastPrinted>
  <dcterms:created xsi:type="dcterms:W3CDTF">2010-01-15T11:46:00Z</dcterms:created>
  <dcterms:modified xsi:type="dcterms:W3CDTF">2010-05-13T08:57:00Z</dcterms:modified>
</cp:coreProperties>
</file>